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05" w:rsidRPr="008E4B05" w:rsidRDefault="008E4B05" w:rsidP="00826DE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B05">
        <w:rPr>
          <w:rFonts w:ascii="Times New Roman" w:hAnsi="Times New Roman" w:cs="Times New Roman"/>
          <w:b/>
          <w:sz w:val="28"/>
          <w:szCs w:val="28"/>
        </w:rPr>
        <w:t>Сведения о наличии  в собственности или на ином законном основании оборудованных учебных транспортных средств</w:t>
      </w:r>
    </w:p>
    <w:p w:rsidR="009767EA" w:rsidRDefault="009767EA" w:rsidP="00976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Pr="008E4B05">
        <w:rPr>
          <w:rFonts w:ascii="Times New Roman" w:hAnsi="Times New Roman" w:cs="Times New Roman"/>
          <w:b/>
          <w:sz w:val="24"/>
          <w:szCs w:val="24"/>
          <w:u w:val="single"/>
        </w:rPr>
        <w:t>Оборудованные учебные 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ранспортные средства категории А</w:t>
      </w:r>
    </w:p>
    <w:p w:rsidR="009767EA" w:rsidRPr="009767EA" w:rsidRDefault="009767EA" w:rsidP="00976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XSpec="center" w:tblpY="129"/>
        <w:tblW w:w="0" w:type="auto"/>
        <w:tblLayout w:type="fixed"/>
        <w:tblLook w:val="04A0"/>
      </w:tblPr>
      <w:tblGrid>
        <w:gridCol w:w="3168"/>
        <w:gridCol w:w="1372"/>
        <w:gridCol w:w="1373"/>
        <w:gridCol w:w="1373"/>
      </w:tblGrid>
      <w:tr w:rsidR="009767EA" w:rsidRPr="0037240B" w:rsidTr="008B2DF5">
        <w:trPr>
          <w:tblHeader/>
        </w:trPr>
        <w:tc>
          <w:tcPr>
            <w:tcW w:w="3168" w:type="dxa"/>
            <w:vMerge w:val="restart"/>
            <w:vAlign w:val="center"/>
          </w:tcPr>
          <w:p w:rsidR="009767EA" w:rsidRPr="0037240B" w:rsidRDefault="009767EA" w:rsidP="00DC3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40B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</w:tc>
        <w:tc>
          <w:tcPr>
            <w:tcW w:w="4118" w:type="dxa"/>
            <w:gridSpan w:val="3"/>
            <w:vAlign w:val="center"/>
          </w:tcPr>
          <w:p w:rsidR="009767EA" w:rsidRPr="0037240B" w:rsidRDefault="009767EA" w:rsidP="00DC3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40B">
              <w:rPr>
                <w:rFonts w:ascii="Times New Roman" w:hAnsi="Times New Roman"/>
                <w:sz w:val="20"/>
                <w:szCs w:val="20"/>
              </w:rPr>
              <w:t>Номер по порядку</w:t>
            </w:r>
          </w:p>
        </w:tc>
      </w:tr>
      <w:tr w:rsidR="009767EA" w:rsidRPr="0037240B" w:rsidTr="009767EA">
        <w:trPr>
          <w:tblHeader/>
        </w:trPr>
        <w:tc>
          <w:tcPr>
            <w:tcW w:w="3168" w:type="dxa"/>
            <w:vMerge/>
            <w:vAlign w:val="center"/>
          </w:tcPr>
          <w:p w:rsidR="009767EA" w:rsidRPr="0037240B" w:rsidRDefault="009767EA" w:rsidP="00DC36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9767EA" w:rsidRPr="00381C81" w:rsidRDefault="009767EA" w:rsidP="00DC3605">
            <w:pPr>
              <w:jc w:val="center"/>
              <w:rPr>
                <w:rFonts w:ascii="Times New Roman" w:hAnsi="Times New Roman"/>
              </w:rPr>
            </w:pPr>
            <w:r w:rsidRPr="00381C81">
              <w:rPr>
                <w:rFonts w:ascii="Times New Roman" w:hAnsi="Times New Roman"/>
              </w:rPr>
              <w:t>1</w:t>
            </w:r>
          </w:p>
        </w:tc>
        <w:tc>
          <w:tcPr>
            <w:tcW w:w="1373" w:type="dxa"/>
          </w:tcPr>
          <w:p w:rsidR="009767EA" w:rsidRPr="00381C81" w:rsidRDefault="009767EA" w:rsidP="00DC3605">
            <w:pPr>
              <w:jc w:val="center"/>
              <w:rPr>
                <w:rFonts w:ascii="Times New Roman" w:hAnsi="Times New Roman"/>
              </w:rPr>
            </w:pPr>
            <w:r w:rsidRPr="00381C81">
              <w:rPr>
                <w:rFonts w:ascii="Times New Roman" w:hAnsi="Times New Roman"/>
              </w:rPr>
              <w:t>2</w:t>
            </w:r>
          </w:p>
        </w:tc>
        <w:tc>
          <w:tcPr>
            <w:tcW w:w="1373" w:type="dxa"/>
          </w:tcPr>
          <w:p w:rsidR="009767EA" w:rsidRPr="00381C81" w:rsidRDefault="009767EA" w:rsidP="00DC36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767EA" w:rsidTr="009767EA">
        <w:tc>
          <w:tcPr>
            <w:tcW w:w="3168" w:type="dxa"/>
          </w:tcPr>
          <w:p w:rsidR="009767EA" w:rsidRPr="00F5022A" w:rsidRDefault="009767EA" w:rsidP="00DC3605">
            <w:pPr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Марка, модель</w:t>
            </w:r>
          </w:p>
        </w:tc>
        <w:tc>
          <w:tcPr>
            <w:tcW w:w="1372" w:type="dxa"/>
            <w:vAlign w:val="center"/>
          </w:tcPr>
          <w:p w:rsidR="009767EA" w:rsidRPr="00072A80" w:rsidRDefault="00072A80" w:rsidP="00DC3605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YAMAHA YZF-R6 SLVR</w:t>
            </w:r>
          </w:p>
        </w:tc>
        <w:tc>
          <w:tcPr>
            <w:tcW w:w="1373" w:type="dxa"/>
            <w:vAlign w:val="center"/>
          </w:tcPr>
          <w:p w:rsidR="009767EA" w:rsidRPr="00072A80" w:rsidRDefault="00072A80" w:rsidP="00DC3605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STELS 250 ENDURO</w:t>
            </w:r>
          </w:p>
        </w:tc>
        <w:tc>
          <w:tcPr>
            <w:tcW w:w="1373" w:type="dxa"/>
            <w:vAlign w:val="center"/>
          </w:tcPr>
          <w:p w:rsidR="009767EA" w:rsidRPr="00072A80" w:rsidRDefault="00072A80" w:rsidP="00DC360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HONDA VTR 1000 F</w:t>
            </w:r>
          </w:p>
        </w:tc>
      </w:tr>
      <w:tr w:rsidR="009767EA" w:rsidTr="009767EA">
        <w:trPr>
          <w:trHeight w:val="269"/>
        </w:trPr>
        <w:tc>
          <w:tcPr>
            <w:tcW w:w="3168" w:type="dxa"/>
          </w:tcPr>
          <w:p w:rsidR="009767EA" w:rsidRPr="00F5022A" w:rsidRDefault="009767EA" w:rsidP="00DC3605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Тип транспортного средства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Мотоцикл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Мотоцикл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</w:p>
        </w:tc>
      </w:tr>
      <w:tr w:rsidR="009767EA" w:rsidTr="009767EA">
        <w:trPr>
          <w:trHeight w:val="454"/>
        </w:trPr>
        <w:tc>
          <w:tcPr>
            <w:tcW w:w="3168" w:type="dxa"/>
          </w:tcPr>
          <w:p w:rsidR="009767EA" w:rsidRPr="00F5022A" w:rsidRDefault="009767EA" w:rsidP="00DC3605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Категория транспортного средства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</w:tr>
      <w:tr w:rsidR="009767EA" w:rsidTr="009767EA">
        <w:trPr>
          <w:trHeight w:val="181"/>
        </w:trPr>
        <w:tc>
          <w:tcPr>
            <w:tcW w:w="3168" w:type="dxa"/>
          </w:tcPr>
          <w:p w:rsidR="009767EA" w:rsidRPr="00F5022A" w:rsidRDefault="009767EA" w:rsidP="00DC3605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Год выпуска</w:t>
            </w:r>
          </w:p>
        </w:tc>
        <w:tc>
          <w:tcPr>
            <w:tcW w:w="1372" w:type="dxa"/>
            <w:vAlign w:val="center"/>
          </w:tcPr>
          <w:p w:rsidR="009767EA" w:rsidRP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2007</w:t>
            </w:r>
          </w:p>
        </w:tc>
        <w:tc>
          <w:tcPr>
            <w:tcW w:w="1373" w:type="dxa"/>
            <w:vAlign w:val="center"/>
          </w:tcPr>
          <w:p w:rsidR="009767EA" w:rsidRP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2014</w:t>
            </w:r>
          </w:p>
        </w:tc>
        <w:tc>
          <w:tcPr>
            <w:tcW w:w="1373" w:type="dxa"/>
            <w:vAlign w:val="center"/>
          </w:tcPr>
          <w:p w:rsidR="009767EA" w:rsidRPr="00072A80" w:rsidRDefault="00072A80" w:rsidP="00DC360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1998</w:t>
            </w:r>
          </w:p>
        </w:tc>
      </w:tr>
      <w:tr w:rsidR="009767EA" w:rsidTr="009767EA">
        <w:trPr>
          <w:trHeight w:val="454"/>
        </w:trPr>
        <w:tc>
          <w:tcPr>
            <w:tcW w:w="3168" w:type="dxa"/>
          </w:tcPr>
          <w:p w:rsidR="009767EA" w:rsidRPr="00F5022A" w:rsidRDefault="009767EA" w:rsidP="00DC3605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372" w:type="dxa"/>
            <w:vAlign w:val="center"/>
          </w:tcPr>
          <w:p w:rsidR="009767EA" w:rsidRP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2217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ВВ77</w:t>
            </w:r>
          </w:p>
        </w:tc>
        <w:tc>
          <w:tcPr>
            <w:tcW w:w="1373" w:type="dxa"/>
            <w:vAlign w:val="center"/>
          </w:tcPr>
          <w:p w:rsidR="009767EA" w:rsidRP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3501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АТ50</w:t>
            </w:r>
          </w:p>
        </w:tc>
        <w:tc>
          <w:tcPr>
            <w:tcW w:w="1373" w:type="dxa"/>
            <w:vAlign w:val="center"/>
          </w:tcPr>
          <w:p w:rsidR="009767EA" w:rsidRP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1763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ВВ77</w:t>
            </w:r>
          </w:p>
        </w:tc>
      </w:tr>
      <w:tr w:rsidR="009767EA" w:rsidTr="00072A80">
        <w:trPr>
          <w:trHeight w:val="454"/>
        </w:trPr>
        <w:tc>
          <w:tcPr>
            <w:tcW w:w="3168" w:type="dxa"/>
          </w:tcPr>
          <w:p w:rsidR="009767EA" w:rsidRPr="00F5022A" w:rsidRDefault="009767EA" w:rsidP="00DC3605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372" w:type="dxa"/>
            <w:vAlign w:val="center"/>
          </w:tcPr>
          <w:p w:rsidR="009767EA" w:rsidRPr="00496935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77 33 № 260573</w:t>
            </w:r>
          </w:p>
        </w:tc>
        <w:tc>
          <w:tcPr>
            <w:tcW w:w="1373" w:type="dxa"/>
            <w:vAlign w:val="center"/>
          </w:tcPr>
          <w:p w:rsidR="009767EA" w:rsidRPr="00496935" w:rsidRDefault="00072A80" w:rsidP="00072A80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50 32 № 850672</w:t>
            </w:r>
          </w:p>
        </w:tc>
        <w:tc>
          <w:tcPr>
            <w:tcW w:w="1373" w:type="dxa"/>
            <w:vAlign w:val="center"/>
          </w:tcPr>
          <w:p w:rsidR="009767EA" w:rsidRDefault="00072A80" w:rsidP="00072A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 33 №</w:t>
            </w:r>
          </w:p>
          <w:p w:rsidR="00072A80" w:rsidRDefault="00072A80" w:rsidP="00072A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255983</w:t>
            </w:r>
          </w:p>
          <w:p w:rsidR="00072A80" w:rsidRPr="00496935" w:rsidRDefault="00072A80" w:rsidP="00072A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67EA" w:rsidTr="009767EA">
        <w:trPr>
          <w:trHeight w:val="454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 xml:space="preserve">Собственность или иное законное основание владения  </w:t>
            </w:r>
            <w:r>
              <w:rPr>
                <w:rFonts w:ascii="Times New Roman" w:eastAsia="Calibri" w:hAnsi="Times New Roman"/>
                <w:lang w:eastAsia="en-US"/>
              </w:rPr>
              <w:t xml:space="preserve"> ТС</w:t>
            </w:r>
          </w:p>
        </w:tc>
        <w:tc>
          <w:tcPr>
            <w:tcW w:w="1372" w:type="dxa"/>
            <w:vAlign w:val="center"/>
          </w:tcPr>
          <w:p w:rsidR="009767EA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</w:t>
            </w:r>
          </w:p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</w:p>
        </w:tc>
        <w:tc>
          <w:tcPr>
            <w:tcW w:w="1373" w:type="dxa"/>
            <w:vAlign w:val="center"/>
          </w:tcPr>
          <w:p w:rsidR="009767EA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67EA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</w:t>
            </w:r>
          </w:p>
          <w:p w:rsidR="009767EA" w:rsidRPr="00496935" w:rsidRDefault="009767EA" w:rsidP="00DC36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</w:p>
        </w:tc>
        <w:tc>
          <w:tcPr>
            <w:tcW w:w="1373" w:type="dxa"/>
            <w:vAlign w:val="center"/>
          </w:tcPr>
          <w:p w:rsidR="009767EA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</w:t>
            </w:r>
          </w:p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</w:p>
        </w:tc>
      </w:tr>
      <w:tr w:rsidR="009767EA" w:rsidTr="009767EA">
        <w:trPr>
          <w:trHeight w:val="454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Техническое состояние  в соответствии с п. 3 Основных положений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9767EA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Наличие тягово-сцепного (опорно-сцепного) устройства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767EA" w:rsidRPr="0037240B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Тип трансмиссии (автомати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r w:rsidRPr="00F5022A">
              <w:rPr>
                <w:rFonts w:ascii="Times New Roman" w:eastAsia="Calibri" w:hAnsi="Times New Roman"/>
                <w:lang w:eastAsia="en-US"/>
              </w:rPr>
              <w:t>ческая или механическая)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Механическая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Механическая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Механическая</w:t>
            </w:r>
          </w:p>
        </w:tc>
      </w:tr>
      <w:tr w:rsidR="009767EA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Дополнительные педали в соответствии в соответствии с п. 5 Основных положений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767EA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Зеркала заднего вида для обучающего в соответствии с  п.5 Основных положений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767EA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Опознавательный знак «Учебное транспортное средство» в соответствии с п. 8  Основных положений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9767EA" w:rsidRPr="0037240B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hAnsi="Times New Roman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767EA" w:rsidRPr="0037240B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rPr>
                <w:rFonts w:ascii="Times New Roman" w:hAnsi="Times New Roman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9767EA" w:rsidRDefault="00D93181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ЕЕЕ №</w:t>
            </w:r>
          </w:p>
          <w:p w:rsidR="00D93181" w:rsidRDefault="00D93181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0381986907</w:t>
            </w:r>
          </w:p>
          <w:p w:rsidR="00D93181" w:rsidRDefault="00D93181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14.04.2016-</w:t>
            </w:r>
          </w:p>
          <w:p w:rsidR="00D93181" w:rsidRDefault="00D93181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13.10.2016</w:t>
            </w:r>
          </w:p>
          <w:p w:rsidR="00D93181" w:rsidRDefault="00D93181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ИНГОС-</w:t>
            </w:r>
          </w:p>
          <w:p w:rsidR="00D93181" w:rsidRPr="00496935" w:rsidRDefault="00D93181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СТРАХ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9767EA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ЕЕЕ № </w:t>
            </w:r>
          </w:p>
          <w:p w:rsid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0382062335 </w:t>
            </w:r>
          </w:p>
          <w:p w:rsid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05.03.2016-</w:t>
            </w:r>
          </w:p>
          <w:p w:rsid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04.11.2016</w:t>
            </w:r>
          </w:p>
          <w:p w:rsid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ИНГОС-</w:t>
            </w:r>
          </w:p>
          <w:p w:rsidR="00072A80" w:rsidRPr="00496935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СТРАХ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9767EA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ЕЕЕ №</w:t>
            </w:r>
          </w:p>
          <w:p w:rsid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0379556563</w:t>
            </w:r>
          </w:p>
          <w:p w:rsid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14.04.2016-</w:t>
            </w:r>
          </w:p>
          <w:p w:rsid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13.10.2016</w:t>
            </w:r>
          </w:p>
          <w:p w:rsidR="00072A80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ИНГОС-</w:t>
            </w:r>
          </w:p>
          <w:p w:rsidR="00072A80" w:rsidRPr="00496935" w:rsidRDefault="00072A80" w:rsidP="00DC360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СТРАХ</w:t>
            </w:r>
          </w:p>
        </w:tc>
      </w:tr>
      <w:tr w:rsidR="009767EA" w:rsidRPr="0037240B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 xml:space="preserve">Технический осмотр (дата прохождения, срок действия)  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9767EA" w:rsidRPr="00496935" w:rsidRDefault="005424F7" w:rsidP="00DC3605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9767EA" w:rsidRPr="00496935" w:rsidRDefault="005424F7" w:rsidP="00DC360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9767EA" w:rsidRPr="00496935" w:rsidRDefault="005424F7" w:rsidP="00DC360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767EA" w:rsidRPr="0037240B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Соответствует (не соответствует) установленным требованиям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</w:t>
            </w:r>
            <w:r w:rsidRPr="00496935">
              <w:rPr>
                <w:rFonts w:ascii="Times New Roman" w:hAnsi="Times New Roman"/>
                <w:sz w:val="18"/>
                <w:szCs w:val="18"/>
              </w:rPr>
              <w:t>вует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</w:t>
            </w:r>
            <w:r w:rsidRPr="00496935">
              <w:rPr>
                <w:rFonts w:ascii="Times New Roman" w:hAnsi="Times New Roman"/>
                <w:sz w:val="18"/>
                <w:szCs w:val="18"/>
              </w:rPr>
              <w:t>вует</w:t>
            </w:r>
          </w:p>
        </w:tc>
      </w:tr>
      <w:tr w:rsidR="009767EA" w:rsidRPr="0037240B" w:rsidTr="009767EA">
        <w:trPr>
          <w:trHeight w:val="420"/>
        </w:trPr>
        <w:tc>
          <w:tcPr>
            <w:tcW w:w="3168" w:type="dxa"/>
          </w:tcPr>
          <w:p w:rsidR="009767EA" w:rsidRPr="00F5022A" w:rsidRDefault="009767EA" w:rsidP="00DC3605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hAnsi="Times New Roman"/>
              </w:rPr>
              <w:t>Оснащение тахографами (для ТС категории «</w:t>
            </w:r>
            <w:r w:rsidRPr="00F5022A">
              <w:rPr>
                <w:rFonts w:ascii="Times New Roman" w:hAnsi="Times New Roman"/>
                <w:lang w:val="en-US"/>
              </w:rPr>
              <w:t>D</w:t>
            </w:r>
            <w:r w:rsidRPr="00F5022A">
              <w:rPr>
                <w:rFonts w:ascii="Times New Roman" w:hAnsi="Times New Roman"/>
              </w:rPr>
              <w:t>», подкатегории «</w:t>
            </w:r>
            <w:r w:rsidRPr="00F5022A">
              <w:rPr>
                <w:rFonts w:ascii="Times New Roman" w:hAnsi="Times New Roman"/>
                <w:lang w:val="en-US"/>
              </w:rPr>
              <w:t>D</w:t>
            </w:r>
            <w:r w:rsidRPr="00F5022A">
              <w:rPr>
                <w:rFonts w:ascii="Times New Roman" w:hAnsi="Times New Roman"/>
              </w:rPr>
              <w:t>1»</w:t>
            </w:r>
          </w:p>
        </w:tc>
        <w:tc>
          <w:tcPr>
            <w:tcW w:w="1372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</w:rPr>
            </w:pPr>
            <w:r w:rsidRPr="00496935">
              <w:rPr>
                <w:rFonts w:ascii="Times New Roman" w:hAnsi="Times New Roman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3" w:type="dxa"/>
            <w:vAlign w:val="center"/>
          </w:tcPr>
          <w:p w:rsidR="009767EA" w:rsidRPr="00496935" w:rsidRDefault="009767EA" w:rsidP="00DC36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E4B05" w:rsidRDefault="008E4B05" w:rsidP="001C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7E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1C8A" w:rsidRDefault="009767EA" w:rsidP="008E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</w:t>
      </w:r>
      <w:r w:rsidR="008E4B0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C1C8A" w:rsidRPr="008E4B05">
        <w:rPr>
          <w:rFonts w:ascii="Times New Roman" w:hAnsi="Times New Roman" w:cs="Times New Roman"/>
          <w:b/>
          <w:sz w:val="24"/>
          <w:szCs w:val="24"/>
          <w:u w:val="single"/>
        </w:rPr>
        <w:t>Оборудованные учебные транспортные средства категории В</w:t>
      </w:r>
    </w:p>
    <w:p w:rsidR="002870FD" w:rsidRPr="008E4B05" w:rsidRDefault="002870FD" w:rsidP="00287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XSpec="center" w:tblpY="129"/>
        <w:tblW w:w="0" w:type="auto"/>
        <w:tblLayout w:type="fixed"/>
        <w:tblLook w:val="04A0"/>
      </w:tblPr>
      <w:tblGrid>
        <w:gridCol w:w="3168"/>
        <w:gridCol w:w="1372"/>
        <w:gridCol w:w="1372"/>
        <w:gridCol w:w="1373"/>
        <w:gridCol w:w="1373"/>
      </w:tblGrid>
      <w:tr w:rsidR="002870FD" w:rsidRPr="0037240B" w:rsidTr="002870FD">
        <w:trPr>
          <w:tblHeader/>
        </w:trPr>
        <w:tc>
          <w:tcPr>
            <w:tcW w:w="3168" w:type="dxa"/>
            <w:vMerge w:val="restart"/>
            <w:vAlign w:val="center"/>
          </w:tcPr>
          <w:p w:rsidR="002870FD" w:rsidRPr="0037240B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40B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</w:tc>
        <w:tc>
          <w:tcPr>
            <w:tcW w:w="5490" w:type="dxa"/>
            <w:gridSpan w:val="4"/>
            <w:vAlign w:val="center"/>
          </w:tcPr>
          <w:p w:rsidR="002870FD" w:rsidRPr="0037240B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40B">
              <w:rPr>
                <w:rFonts w:ascii="Times New Roman" w:hAnsi="Times New Roman"/>
                <w:sz w:val="20"/>
                <w:szCs w:val="20"/>
              </w:rPr>
              <w:t>Номер по порядку</w:t>
            </w:r>
          </w:p>
        </w:tc>
      </w:tr>
      <w:tr w:rsidR="002870FD" w:rsidRPr="0037240B" w:rsidTr="002870FD">
        <w:trPr>
          <w:tblHeader/>
        </w:trPr>
        <w:tc>
          <w:tcPr>
            <w:tcW w:w="3168" w:type="dxa"/>
            <w:vMerge/>
            <w:vAlign w:val="center"/>
          </w:tcPr>
          <w:p w:rsidR="002870FD" w:rsidRPr="0037240B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2870FD" w:rsidRPr="00381C81" w:rsidRDefault="002870FD" w:rsidP="002F6E89">
            <w:pPr>
              <w:jc w:val="center"/>
              <w:rPr>
                <w:rFonts w:ascii="Times New Roman" w:hAnsi="Times New Roman"/>
              </w:rPr>
            </w:pPr>
            <w:r w:rsidRPr="00381C81">
              <w:rPr>
                <w:rFonts w:ascii="Times New Roman" w:hAnsi="Times New Roman"/>
              </w:rPr>
              <w:t>1</w:t>
            </w:r>
          </w:p>
        </w:tc>
        <w:tc>
          <w:tcPr>
            <w:tcW w:w="1372" w:type="dxa"/>
          </w:tcPr>
          <w:p w:rsidR="002870FD" w:rsidRPr="00381C81" w:rsidRDefault="002870FD" w:rsidP="002F6E89">
            <w:pPr>
              <w:jc w:val="center"/>
              <w:rPr>
                <w:rFonts w:ascii="Times New Roman" w:hAnsi="Times New Roman"/>
              </w:rPr>
            </w:pPr>
            <w:r w:rsidRPr="00381C81">
              <w:rPr>
                <w:rFonts w:ascii="Times New Roman" w:hAnsi="Times New Roman"/>
              </w:rPr>
              <w:t>2</w:t>
            </w:r>
          </w:p>
        </w:tc>
        <w:tc>
          <w:tcPr>
            <w:tcW w:w="1373" w:type="dxa"/>
          </w:tcPr>
          <w:p w:rsidR="002870FD" w:rsidRPr="00381C81" w:rsidRDefault="002870FD" w:rsidP="002F6E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3" w:type="dxa"/>
          </w:tcPr>
          <w:p w:rsidR="002870FD" w:rsidRDefault="002870FD" w:rsidP="002F6E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870FD" w:rsidTr="002870FD"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Марка, модель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ДЭУ НЕКСИЯ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ДЭУ НЕКСИЯ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175">
              <w:rPr>
                <w:rFonts w:ascii="Times New Roman" w:hAnsi="Times New Roman"/>
                <w:b/>
                <w:sz w:val="18"/>
                <w:szCs w:val="18"/>
              </w:rPr>
              <w:t>НИССАН АЛМЕРА</w:t>
            </w:r>
          </w:p>
        </w:tc>
        <w:tc>
          <w:tcPr>
            <w:tcW w:w="1373" w:type="dxa"/>
            <w:vAlign w:val="center"/>
          </w:tcPr>
          <w:p w:rsidR="002870FD" w:rsidRPr="007D5D18" w:rsidRDefault="002870FD" w:rsidP="002F6E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5D18">
              <w:rPr>
                <w:rFonts w:ascii="Times New Roman" w:hAnsi="Times New Roman"/>
                <w:b/>
                <w:sz w:val="18"/>
                <w:szCs w:val="18"/>
              </w:rPr>
              <w:t>РЕНО ЛОГАН (СР)</w:t>
            </w:r>
          </w:p>
        </w:tc>
      </w:tr>
      <w:tr w:rsidR="002870FD" w:rsidTr="002870FD">
        <w:trPr>
          <w:trHeight w:val="269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Тип транспортного средства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СЕДАН ЛЕГКОВОЙ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СЕДАН ЛЕГКОВОЙ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СЕДАН</w:t>
            </w:r>
          </w:p>
        </w:tc>
      </w:tr>
      <w:tr w:rsidR="002870FD" w:rsidTr="002870FD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Категория транспортного средства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</w:tr>
      <w:tr w:rsidR="002870FD" w:rsidTr="002870FD">
        <w:trPr>
          <w:trHeight w:val="181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Год выпуска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2870FD" w:rsidTr="002870FD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В277НА77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В279НА77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Т882ВН777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Р520ЕЕ199</w:t>
            </w:r>
          </w:p>
        </w:tc>
      </w:tr>
      <w:tr w:rsidR="002870FD" w:rsidTr="002870FD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77 17 526689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77 17 526793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77 30 286308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 СТ 380825</w:t>
            </w:r>
          </w:p>
        </w:tc>
      </w:tr>
      <w:tr w:rsidR="002870FD" w:rsidTr="002870FD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 xml:space="preserve">Собственность или иное законное основание владения  </w:t>
            </w:r>
            <w:r>
              <w:rPr>
                <w:rFonts w:ascii="Times New Roman" w:eastAsia="Calibri" w:hAnsi="Times New Roman"/>
                <w:lang w:eastAsia="en-US"/>
              </w:rPr>
              <w:t xml:space="preserve"> ТС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372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70FD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</w:t>
            </w:r>
          </w:p>
          <w:p w:rsidR="002870FD" w:rsidRPr="00496935" w:rsidRDefault="002870FD" w:rsidP="002F6E89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</w:t>
            </w:r>
          </w:p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</w:p>
        </w:tc>
      </w:tr>
      <w:tr w:rsidR="002870FD" w:rsidTr="002870FD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Техническое состояние  в соответствии с п. 3 Основных положений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2870FD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Наличие тягово-сцепного (опорно-сцепного) устройства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2870FD" w:rsidRPr="0037240B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Тип трансмиссии (автомати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r w:rsidRPr="00F5022A">
              <w:rPr>
                <w:rFonts w:ascii="Times New Roman" w:eastAsia="Calibri" w:hAnsi="Times New Roman"/>
                <w:lang w:eastAsia="en-US"/>
              </w:rPr>
              <w:t>ческая или механическая)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Механическая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Механическая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Механическая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Механическая</w:t>
            </w:r>
          </w:p>
        </w:tc>
      </w:tr>
      <w:tr w:rsidR="002870FD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Дополнительные педали в соответствии в соответствии с п. 5 Основных положений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Есть 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Есть 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Есть 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Есть </w:t>
            </w:r>
          </w:p>
        </w:tc>
      </w:tr>
      <w:tr w:rsidR="002870FD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Зеркала заднего вида для обучающего в соответствии с  п.5 Основных положений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2870FD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Опознавательный знак «Учебное транспортное средство» в соответствии с п. 8  Основных положений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2870FD" w:rsidRPr="0037240B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hAnsi="Times New Roman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Есть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Есть</w:t>
            </w:r>
          </w:p>
        </w:tc>
      </w:tr>
      <w:tr w:rsidR="002870FD" w:rsidRPr="0037240B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hAnsi="Times New Roman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2870FD" w:rsidRPr="00496935" w:rsidRDefault="009767EA" w:rsidP="009767E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ЕЕЕ</w:t>
            </w:r>
            <w:r w:rsidR="002870FD"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№</w:t>
            </w:r>
          </w:p>
          <w:p w:rsidR="002870FD" w:rsidRPr="00496935" w:rsidRDefault="009767EA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0381975809</w:t>
            </w:r>
          </w:p>
          <w:p w:rsidR="002870FD" w:rsidRPr="00496935" w:rsidRDefault="009767EA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15.04.16</w:t>
            </w:r>
            <w:r w:rsidR="002870FD"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2870FD" w:rsidRPr="00496935" w:rsidRDefault="009767EA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14.04.17</w:t>
            </w:r>
          </w:p>
          <w:p w:rsidR="002870FD" w:rsidRDefault="009767EA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ИНГОС-</w:t>
            </w:r>
          </w:p>
          <w:p w:rsidR="009767EA" w:rsidRPr="00496935" w:rsidRDefault="009767EA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СТРАХ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ССС №</w:t>
            </w:r>
          </w:p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0703731964</w:t>
            </w:r>
          </w:p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21.01.15-</w:t>
            </w:r>
          </w:p>
          <w:p w:rsidR="002870FD" w:rsidRPr="00496935" w:rsidRDefault="00745671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20.01.2016</w:t>
            </w:r>
          </w:p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РОСГОС-</w:t>
            </w:r>
          </w:p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СТРАХ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ЕЕЕ №</w:t>
            </w:r>
          </w:p>
          <w:p w:rsidR="002870FD" w:rsidRDefault="009767EA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0379496781</w:t>
            </w:r>
          </w:p>
          <w:p w:rsidR="002870FD" w:rsidRDefault="009767EA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01.04.16</w:t>
            </w:r>
            <w:r w:rsidR="002870F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2870FD" w:rsidRDefault="009767EA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31.03.17</w:t>
            </w:r>
          </w:p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ИНГОС-</w:t>
            </w:r>
          </w:p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СТРАХ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ЕЕЕ № 0342372223</w:t>
            </w:r>
          </w:p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03.05.15-</w:t>
            </w:r>
          </w:p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02.05.16</w:t>
            </w:r>
          </w:p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РЕСО </w:t>
            </w:r>
          </w:p>
          <w:p w:rsidR="002870FD" w:rsidRPr="0021217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ГАРАНТИЯ</w:t>
            </w:r>
          </w:p>
        </w:tc>
      </w:tr>
      <w:tr w:rsidR="002870FD" w:rsidRPr="0037240B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 xml:space="preserve">Технический осмотр (дата прохождения, срок действия)  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2870FD" w:rsidRDefault="009767EA" w:rsidP="009767EA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201604151610133583971</w:t>
            </w:r>
          </w:p>
          <w:p w:rsidR="002870FD" w:rsidRPr="00496935" w:rsidRDefault="009767EA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до16.04</w:t>
            </w:r>
            <w:r w:rsidR="002870FD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.201</w:t>
            </w: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056720031</w:t>
            </w:r>
          </w:p>
          <w:p w:rsidR="002870FD" w:rsidRDefault="002870FD" w:rsidP="002F6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501065</w:t>
            </w:r>
          </w:p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 31.03.2016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056720031</w:t>
            </w:r>
          </w:p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501061</w:t>
            </w:r>
          </w:p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до 31.03.2016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056720031</w:t>
            </w:r>
          </w:p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501065</w:t>
            </w:r>
          </w:p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до 31.03.2016</w:t>
            </w:r>
          </w:p>
        </w:tc>
      </w:tr>
      <w:tr w:rsidR="002870FD" w:rsidRPr="0037240B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Соответствует (не соответствует) установленным требованиям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</w:t>
            </w:r>
            <w:r w:rsidRPr="00496935">
              <w:rPr>
                <w:rFonts w:ascii="Times New Roman" w:hAnsi="Times New Roman"/>
                <w:sz w:val="18"/>
                <w:szCs w:val="18"/>
              </w:rPr>
              <w:t>вует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</w:t>
            </w:r>
            <w:r w:rsidRPr="00496935">
              <w:rPr>
                <w:rFonts w:ascii="Times New Roman" w:hAnsi="Times New Roman"/>
                <w:sz w:val="18"/>
                <w:szCs w:val="18"/>
              </w:rPr>
              <w:t>вует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2870FD" w:rsidRPr="0021217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21217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70FD" w:rsidRPr="0037240B" w:rsidTr="002870FD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hAnsi="Times New Roman"/>
              </w:rPr>
              <w:t>Оснащение тахографами (для ТС категории «</w:t>
            </w:r>
            <w:r w:rsidRPr="00F5022A">
              <w:rPr>
                <w:rFonts w:ascii="Times New Roman" w:hAnsi="Times New Roman"/>
                <w:lang w:val="en-US"/>
              </w:rPr>
              <w:t>D</w:t>
            </w:r>
            <w:r w:rsidRPr="00F5022A">
              <w:rPr>
                <w:rFonts w:ascii="Times New Roman" w:hAnsi="Times New Roman"/>
              </w:rPr>
              <w:t>», подкатегории «</w:t>
            </w:r>
            <w:r w:rsidRPr="00F5022A">
              <w:rPr>
                <w:rFonts w:ascii="Times New Roman" w:hAnsi="Times New Roman"/>
                <w:lang w:val="en-US"/>
              </w:rPr>
              <w:t>D</w:t>
            </w:r>
            <w:r w:rsidRPr="00F5022A">
              <w:rPr>
                <w:rFonts w:ascii="Times New Roman" w:hAnsi="Times New Roman"/>
              </w:rPr>
              <w:t>1»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</w:rPr>
            </w:pPr>
            <w:r w:rsidRPr="0049693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C1C8A" w:rsidRPr="001C1C8A" w:rsidRDefault="001C1C8A" w:rsidP="001C1C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530F" w:rsidRDefault="001A530F" w:rsidP="001A530F">
      <w:pPr>
        <w:spacing w:after="0" w:line="240" w:lineRule="auto"/>
        <w:rPr>
          <w:rFonts w:ascii="Times New Roman" w:hAnsi="Times New Roman" w:cs="Times New Roman"/>
        </w:rPr>
      </w:pPr>
    </w:p>
    <w:p w:rsidR="001A530F" w:rsidRDefault="001A530F" w:rsidP="001A53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Продолжение</w:t>
      </w:r>
    </w:p>
    <w:p w:rsidR="001A530F" w:rsidRDefault="001A530F" w:rsidP="001C1C8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324"/>
        <w:tblW w:w="0" w:type="auto"/>
        <w:tblLayout w:type="fixed"/>
        <w:tblLook w:val="04A0"/>
      </w:tblPr>
      <w:tblGrid>
        <w:gridCol w:w="3168"/>
        <w:gridCol w:w="1373"/>
        <w:gridCol w:w="1373"/>
        <w:gridCol w:w="1373"/>
        <w:gridCol w:w="1373"/>
      </w:tblGrid>
      <w:tr w:rsidR="002870FD" w:rsidRPr="0037240B" w:rsidTr="002F6E89">
        <w:trPr>
          <w:tblHeader/>
        </w:trPr>
        <w:tc>
          <w:tcPr>
            <w:tcW w:w="3168" w:type="dxa"/>
            <w:vMerge w:val="restart"/>
            <w:vAlign w:val="center"/>
          </w:tcPr>
          <w:p w:rsidR="002870FD" w:rsidRPr="0037240B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40B">
              <w:rPr>
                <w:rFonts w:ascii="Times New Roman" w:hAnsi="Times New Roman"/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5492" w:type="dxa"/>
            <w:gridSpan w:val="4"/>
            <w:vAlign w:val="center"/>
          </w:tcPr>
          <w:p w:rsidR="002870FD" w:rsidRPr="0037240B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40B">
              <w:rPr>
                <w:rFonts w:ascii="Times New Roman" w:hAnsi="Times New Roman"/>
                <w:sz w:val="20"/>
                <w:szCs w:val="20"/>
              </w:rPr>
              <w:t>Номер по порядку</w:t>
            </w:r>
          </w:p>
        </w:tc>
      </w:tr>
      <w:tr w:rsidR="002870FD" w:rsidRPr="0037240B" w:rsidTr="002F6E89">
        <w:trPr>
          <w:tblHeader/>
        </w:trPr>
        <w:tc>
          <w:tcPr>
            <w:tcW w:w="3168" w:type="dxa"/>
            <w:vMerge/>
            <w:vAlign w:val="center"/>
          </w:tcPr>
          <w:p w:rsidR="002870FD" w:rsidRPr="0037240B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73" w:type="dxa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73" w:type="dxa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73" w:type="dxa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870FD" w:rsidTr="002F6E89"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Марка, модель</w:t>
            </w:r>
          </w:p>
        </w:tc>
        <w:tc>
          <w:tcPr>
            <w:tcW w:w="1373" w:type="dxa"/>
          </w:tcPr>
          <w:p w:rsidR="002870FD" w:rsidRPr="00CB523E" w:rsidRDefault="002870FD" w:rsidP="002F6E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ФОРД ФОКУС</w:t>
            </w:r>
          </w:p>
        </w:tc>
        <w:tc>
          <w:tcPr>
            <w:tcW w:w="1373" w:type="dxa"/>
            <w:vAlign w:val="center"/>
          </w:tcPr>
          <w:p w:rsidR="002870FD" w:rsidRPr="00CB523E" w:rsidRDefault="002870FD" w:rsidP="002F6E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23E">
              <w:rPr>
                <w:rFonts w:ascii="Times New Roman" w:hAnsi="Times New Roman"/>
                <w:b/>
                <w:sz w:val="18"/>
                <w:szCs w:val="18"/>
              </w:rPr>
              <w:t>ШКОДА ОКТАВИЯ</w:t>
            </w:r>
          </w:p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КМЗ 8284</w:t>
            </w:r>
          </w:p>
        </w:tc>
        <w:tc>
          <w:tcPr>
            <w:tcW w:w="1373" w:type="dxa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КМЗ 8136</w:t>
            </w:r>
          </w:p>
        </w:tc>
      </w:tr>
      <w:tr w:rsidR="002870FD" w:rsidTr="002F6E89">
        <w:trPr>
          <w:trHeight w:val="834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Тип транспортного средства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ПРИЦЕП К ЛЕГК.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АВТ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ПРИЦЕП К ЛЕГК.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АВТ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</w:p>
        </w:tc>
      </w:tr>
      <w:tr w:rsidR="002870FD" w:rsidTr="002F6E89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Категория транспортного средства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ПРИЦЕП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ПРИЦЕП</w:t>
            </w:r>
          </w:p>
        </w:tc>
      </w:tr>
      <w:tr w:rsidR="002870FD" w:rsidTr="002F6E89">
        <w:trPr>
          <w:trHeight w:val="177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Год выпуска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1992</w:t>
            </w:r>
          </w:p>
        </w:tc>
      </w:tr>
      <w:tr w:rsidR="002870FD" w:rsidTr="002F6E89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Р579СН199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Е672ТН190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ВТ374877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АМ531377</w:t>
            </w:r>
          </w:p>
        </w:tc>
      </w:tr>
      <w:tr w:rsidR="002870FD" w:rsidTr="002F6E89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eastAsia="Calibri" w:hAnsi="Times New Roman"/>
                <w:lang w:eastAsia="en-US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 ТК 144817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50 29 792175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 УС 711060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 УВ 966121</w:t>
            </w:r>
          </w:p>
        </w:tc>
      </w:tr>
      <w:tr w:rsidR="002870FD" w:rsidTr="002F6E89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 xml:space="preserve">Собственность или иное законное основание владения  </w:t>
            </w:r>
            <w:r>
              <w:rPr>
                <w:rFonts w:ascii="Times New Roman" w:eastAsia="Calibri" w:hAnsi="Times New Roman"/>
                <w:lang w:eastAsia="en-US"/>
              </w:rPr>
              <w:t xml:space="preserve"> ТС</w:t>
            </w:r>
            <w:r w:rsidRPr="00F5022A">
              <w:rPr>
                <w:rFonts w:ascii="Times New Roman" w:eastAsia="Calibri" w:hAnsi="Times New Roman"/>
                <w:lang w:eastAsia="en-US"/>
              </w:rPr>
              <w:t xml:space="preserve">) 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аренды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</w:t>
            </w:r>
          </w:p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аренды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Договор аренды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Договор аренды</w:t>
            </w:r>
          </w:p>
        </w:tc>
      </w:tr>
      <w:tr w:rsidR="002870FD" w:rsidTr="002F6E89">
        <w:trPr>
          <w:trHeight w:val="454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Техническое состояние  в соответствии с п. 3 Основных положений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оответствует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оответствует</w:t>
            </w:r>
          </w:p>
        </w:tc>
      </w:tr>
      <w:tr w:rsidR="002870FD" w:rsidTr="002F6E89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Наличие тягово-сцепного (опорно-сцепного) устройства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870FD" w:rsidRPr="0037240B" w:rsidTr="002F6E89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Тип трансмиссии (автомати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r w:rsidRPr="00F5022A">
              <w:rPr>
                <w:rFonts w:ascii="Times New Roman" w:eastAsia="Calibri" w:hAnsi="Times New Roman"/>
                <w:lang w:eastAsia="en-US"/>
              </w:rPr>
              <w:t>ческая или механическая)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Механическая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Механическая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870FD" w:rsidTr="002F6E89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Дополнительные педали в соответствии в соответствии с п. 5 Основных положений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Есть 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Есть 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870FD" w:rsidTr="002F6E89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Зеркала заднего вида для обучающего в соответствии с  п.5 Основных положений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870FD" w:rsidTr="002F6E89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  <w:b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Опознавательный знак «Учебное транспортное средство» в соответствии с п. 8  Основных положений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9693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2870FD" w:rsidRPr="0037240B" w:rsidTr="002F6E89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hAnsi="Times New Roman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Pr="0049693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935">
              <w:rPr>
                <w:rFonts w:ascii="Times New Roman" w:hAnsi="Times New Roman"/>
                <w:sz w:val="18"/>
                <w:szCs w:val="18"/>
              </w:rPr>
              <w:t>Есть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870FD" w:rsidRPr="0037240B" w:rsidTr="002F6E89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rPr>
                <w:rFonts w:ascii="Times New Roman" w:hAnsi="Times New Roman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ССС №</w:t>
            </w:r>
          </w:p>
          <w:p w:rsidR="002870FD" w:rsidRDefault="00745671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0705161245</w:t>
            </w:r>
          </w:p>
          <w:p w:rsidR="002870FD" w:rsidRDefault="00745671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25.06.15</w:t>
            </w:r>
            <w:r w:rsidR="002870F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2870FD" w:rsidRDefault="00745671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24.06.16</w:t>
            </w:r>
          </w:p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РОСГОС-</w:t>
            </w:r>
          </w:p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СТРАХ</w:t>
            </w:r>
          </w:p>
        </w:tc>
        <w:tc>
          <w:tcPr>
            <w:tcW w:w="1373" w:type="dxa"/>
            <w:vAlign w:val="center"/>
          </w:tcPr>
          <w:p w:rsidR="002870FD" w:rsidRDefault="00F85B86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ЕЕЕ</w:t>
            </w:r>
            <w:r w:rsidR="002870F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№</w:t>
            </w:r>
          </w:p>
          <w:p w:rsidR="002870FD" w:rsidRDefault="00F85B86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0350508326</w:t>
            </w:r>
          </w:p>
          <w:p w:rsidR="002870FD" w:rsidRDefault="00F85B86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09.06.15</w:t>
            </w:r>
            <w:r w:rsidR="002870F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</w:t>
            </w:r>
          </w:p>
          <w:p w:rsidR="002870FD" w:rsidRDefault="00F85B86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08.06.16</w:t>
            </w:r>
          </w:p>
          <w:p w:rsidR="002870FD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РЕСО-</w:t>
            </w:r>
          </w:p>
          <w:p w:rsidR="002870FD" w:rsidRPr="00212175" w:rsidRDefault="002870FD" w:rsidP="002F6E89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ГАРАНТИЯ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870FD" w:rsidRPr="0037240B" w:rsidTr="002F6E89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 xml:space="preserve">Технический осмотр (дата прохождения, срок действия)  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062830001502276</w:t>
            </w:r>
          </w:p>
          <w:p w:rsidR="002870FD" w:rsidRDefault="002870FD" w:rsidP="002F6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 06.05.2016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067060011403251</w:t>
            </w:r>
          </w:p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 17.12.2015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056720031501622</w:t>
            </w:r>
          </w:p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До 15.05.2016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056720031501610</w:t>
            </w:r>
          </w:p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До 14.05.2016</w:t>
            </w:r>
          </w:p>
        </w:tc>
      </w:tr>
      <w:tr w:rsidR="002870FD" w:rsidRPr="0037240B" w:rsidTr="002F6E89">
        <w:trPr>
          <w:trHeight w:val="674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eastAsia="Calibri" w:hAnsi="Times New Roman"/>
                <w:lang w:eastAsia="en-US"/>
              </w:rPr>
              <w:t>Соответствует (не соответствует) установленным требованиям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175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175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оответствует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оответствует</w:t>
            </w:r>
          </w:p>
        </w:tc>
      </w:tr>
      <w:tr w:rsidR="002870FD" w:rsidRPr="0037240B" w:rsidTr="002F6E89">
        <w:trPr>
          <w:trHeight w:val="420"/>
        </w:trPr>
        <w:tc>
          <w:tcPr>
            <w:tcW w:w="3168" w:type="dxa"/>
          </w:tcPr>
          <w:p w:rsidR="002870FD" w:rsidRPr="00F5022A" w:rsidRDefault="002870FD" w:rsidP="002F6E89">
            <w:pPr>
              <w:jc w:val="both"/>
              <w:rPr>
                <w:rFonts w:ascii="Times New Roman" w:hAnsi="Times New Roman"/>
              </w:rPr>
            </w:pPr>
            <w:r w:rsidRPr="00F5022A">
              <w:rPr>
                <w:rFonts w:ascii="Times New Roman" w:hAnsi="Times New Roman"/>
              </w:rPr>
              <w:t>Оснащение тахографами</w:t>
            </w:r>
            <w:r>
              <w:rPr>
                <w:rFonts w:ascii="Times New Roman" w:hAnsi="Times New Roman"/>
              </w:rPr>
              <w:t xml:space="preserve"> (для ТС </w:t>
            </w:r>
            <w:r w:rsidRPr="00F5022A">
              <w:rPr>
                <w:rFonts w:ascii="Times New Roman" w:hAnsi="Times New Roman"/>
              </w:rPr>
              <w:t>категории «</w:t>
            </w:r>
            <w:r w:rsidRPr="00F5022A">
              <w:rPr>
                <w:rFonts w:ascii="Times New Roman" w:hAnsi="Times New Roman"/>
                <w:lang w:val="en-US"/>
              </w:rPr>
              <w:t>D</w:t>
            </w:r>
            <w:r w:rsidRPr="00F5022A">
              <w:rPr>
                <w:rFonts w:ascii="Times New Roman" w:hAnsi="Times New Roman"/>
              </w:rPr>
              <w:t>», подкатегории «</w:t>
            </w:r>
            <w:r w:rsidRPr="00F5022A">
              <w:rPr>
                <w:rFonts w:ascii="Times New Roman" w:hAnsi="Times New Roman"/>
                <w:lang w:val="en-US"/>
              </w:rPr>
              <w:t>D</w:t>
            </w:r>
            <w:r w:rsidRPr="00F5022A">
              <w:rPr>
                <w:rFonts w:ascii="Times New Roman" w:hAnsi="Times New Roman"/>
              </w:rPr>
              <w:t>1»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Pr="00212175" w:rsidRDefault="002870FD" w:rsidP="002F6E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73" w:type="dxa"/>
            <w:vAlign w:val="center"/>
          </w:tcPr>
          <w:p w:rsidR="002870FD" w:rsidRDefault="002870FD" w:rsidP="002F6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1C1C8A" w:rsidRDefault="001C1C8A" w:rsidP="001C1C8A">
      <w:pPr>
        <w:spacing w:after="0" w:line="240" w:lineRule="auto"/>
        <w:rPr>
          <w:rFonts w:ascii="Times New Roman" w:hAnsi="Times New Roman" w:cs="Times New Roman"/>
        </w:rPr>
      </w:pPr>
    </w:p>
    <w:p w:rsidR="001C1C8A" w:rsidRDefault="001C1C8A" w:rsidP="001C1C8A">
      <w:pPr>
        <w:spacing w:after="0" w:line="240" w:lineRule="auto"/>
        <w:rPr>
          <w:rFonts w:ascii="Times New Roman" w:hAnsi="Times New Roman" w:cs="Times New Roman"/>
        </w:rPr>
      </w:pPr>
    </w:p>
    <w:p w:rsidR="001C1C8A" w:rsidRDefault="001C1C8A" w:rsidP="001C1C8A">
      <w:pPr>
        <w:spacing w:after="0" w:line="240" w:lineRule="auto"/>
        <w:rPr>
          <w:rFonts w:ascii="Times New Roman" w:hAnsi="Times New Roman" w:cs="Times New Roman"/>
        </w:rPr>
      </w:pPr>
    </w:p>
    <w:p w:rsidR="001C1C8A" w:rsidRDefault="001C1C8A" w:rsidP="001C1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C8A" w:rsidRDefault="001C1C8A" w:rsidP="001C1C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1C8A" w:rsidSect="00BB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C1C8A"/>
    <w:rsid w:val="00035977"/>
    <w:rsid w:val="00072A80"/>
    <w:rsid w:val="00166F37"/>
    <w:rsid w:val="001755C6"/>
    <w:rsid w:val="001A530F"/>
    <w:rsid w:val="001C1C8A"/>
    <w:rsid w:val="002870FD"/>
    <w:rsid w:val="002D2548"/>
    <w:rsid w:val="002E76F6"/>
    <w:rsid w:val="003B7860"/>
    <w:rsid w:val="004E375D"/>
    <w:rsid w:val="005424F7"/>
    <w:rsid w:val="005A78A9"/>
    <w:rsid w:val="005E55A3"/>
    <w:rsid w:val="00672F4E"/>
    <w:rsid w:val="00745671"/>
    <w:rsid w:val="00826DE7"/>
    <w:rsid w:val="008E4B05"/>
    <w:rsid w:val="00911237"/>
    <w:rsid w:val="009767EA"/>
    <w:rsid w:val="009A4933"/>
    <w:rsid w:val="00A01AA3"/>
    <w:rsid w:val="00A44E88"/>
    <w:rsid w:val="00B46ED2"/>
    <w:rsid w:val="00BB7406"/>
    <w:rsid w:val="00D17CE0"/>
    <w:rsid w:val="00D93181"/>
    <w:rsid w:val="00DA7025"/>
    <w:rsid w:val="00E37E50"/>
    <w:rsid w:val="00E474A5"/>
    <w:rsid w:val="00F53889"/>
    <w:rsid w:val="00F8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C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24</cp:revision>
  <dcterms:created xsi:type="dcterms:W3CDTF">2015-04-03T15:03:00Z</dcterms:created>
  <dcterms:modified xsi:type="dcterms:W3CDTF">2016-04-20T09:38:00Z</dcterms:modified>
</cp:coreProperties>
</file>